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054" w:rsidRDefault="00F90054" w:rsidP="00F900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F90054" w:rsidRDefault="00F90054" w:rsidP="00F900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054" w:rsidRDefault="00F90054" w:rsidP="00F900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054" w:rsidRPr="008A65F3" w:rsidRDefault="008A65F3" w:rsidP="00F900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65F3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F90054" w:rsidRDefault="00F90054" w:rsidP="00F900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054" w:rsidRDefault="00792FE8" w:rsidP="00F900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B6B50">
        <w:rPr>
          <w:rFonts w:ascii="Times New Roman" w:hAnsi="Times New Roman" w:cs="Times New Roman"/>
          <w:b/>
          <w:sz w:val="28"/>
          <w:szCs w:val="28"/>
        </w:rPr>
        <w:t>б утверждении Плана первоочередных мер по реализации положений Конвенц</w:t>
      </w:r>
      <w:proofErr w:type="gramStart"/>
      <w:r w:rsidR="000B6B50">
        <w:rPr>
          <w:rFonts w:ascii="Times New Roman" w:hAnsi="Times New Roman" w:cs="Times New Roman"/>
          <w:b/>
          <w:sz w:val="28"/>
          <w:szCs w:val="28"/>
        </w:rPr>
        <w:t>ии ОО</w:t>
      </w:r>
      <w:proofErr w:type="gramEnd"/>
      <w:r w:rsidR="000B6B50">
        <w:rPr>
          <w:rFonts w:ascii="Times New Roman" w:hAnsi="Times New Roman" w:cs="Times New Roman"/>
          <w:b/>
          <w:sz w:val="28"/>
          <w:szCs w:val="28"/>
        </w:rPr>
        <w:t>Н о правах инвалидов на 2020-2022 годы</w:t>
      </w:r>
    </w:p>
    <w:p w:rsidR="00F90054" w:rsidRDefault="00F90054" w:rsidP="00F900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E07" w:rsidRPr="00F90054" w:rsidRDefault="00203E07" w:rsidP="00F900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1042B" w:rsidRDefault="00C1042B" w:rsidP="00F900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042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A1E48" w:rsidRPr="009A1E48">
        <w:rPr>
          <w:rFonts w:ascii="Times New Roman" w:hAnsi="Times New Roman" w:cs="Times New Roman"/>
          <w:sz w:val="28"/>
          <w:szCs w:val="28"/>
        </w:rPr>
        <w:t xml:space="preserve">приведения в соответствие действующего законодательства Кыргызской Республики нормам Конвенции ООН о правах инвалидов, а также </w:t>
      </w:r>
      <w:r w:rsidR="009A1E48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A1E48" w:rsidRPr="009A1E48">
        <w:rPr>
          <w:rFonts w:ascii="Times New Roman" w:hAnsi="Times New Roman" w:cs="Times New Roman"/>
          <w:sz w:val="28"/>
          <w:szCs w:val="28"/>
        </w:rPr>
        <w:t>иных мероприятий направленных на обеспечение прав и свобод лиц с инвалидностью</w:t>
      </w:r>
      <w:r w:rsidR="009A1E48">
        <w:rPr>
          <w:rFonts w:ascii="Times New Roman" w:hAnsi="Times New Roman" w:cs="Times New Roman"/>
          <w:sz w:val="28"/>
          <w:szCs w:val="28"/>
        </w:rPr>
        <w:t xml:space="preserve">, </w:t>
      </w:r>
      <w:r w:rsidRPr="00C1042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7295D" w:rsidRPr="00D7295D">
        <w:rPr>
          <w:rFonts w:ascii="Times New Roman" w:hAnsi="Times New Roman" w:cs="Times New Roman"/>
          <w:sz w:val="28"/>
          <w:szCs w:val="28"/>
        </w:rPr>
        <w:t>Закон</w:t>
      </w:r>
      <w:r w:rsidR="00D7295D">
        <w:rPr>
          <w:rFonts w:ascii="Times New Roman" w:hAnsi="Times New Roman" w:cs="Times New Roman"/>
          <w:sz w:val="28"/>
          <w:szCs w:val="28"/>
        </w:rPr>
        <w:t>о</w:t>
      </w:r>
      <w:r w:rsidR="00D7295D" w:rsidRPr="00D7295D">
        <w:rPr>
          <w:rFonts w:ascii="Times New Roman" w:hAnsi="Times New Roman" w:cs="Times New Roman"/>
          <w:sz w:val="28"/>
          <w:szCs w:val="28"/>
        </w:rPr>
        <w:t xml:space="preserve">м Кыргызской Республики «О ратификации </w:t>
      </w:r>
      <w:r w:rsidR="009A1E48">
        <w:rPr>
          <w:rFonts w:ascii="Times New Roman" w:hAnsi="Times New Roman" w:cs="Times New Roman"/>
          <w:sz w:val="28"/>
          <w:szCs w:val="28"/>
        </w:rPr>
        <w:t>К</w:t>
      </w:r>
      <w:r w:rsidR="00D7295D" w:rsidRPr="00D7295D">
        <w:rPr>
          <w:rFonts w:ascii="Times New Roman" w:hAnsi="Times New Roman" w:cs="Times New Roman"/>
          <w:sz w:val="28"/>
          <w:szCs w:val="28"/>
        </w:rPr>
        <w:t>онвенции</w:t>
      </w:r>
      <w:r w:rsidR="009A1E48">
        <w:rPr>
          <w:rFonts w:ascii="Times New Roman" w:hAnsi="Times New Roman" w:cs="Times New Roman"/>
          <w:sz w:val="28"/>
          <w:szCs w:val="28"/>
        </w:rPr>
        <w:t xml:space="preserve"> ООН</w:t>
      </w:r>
      <w:r w:rsidR="00D7295D" w:rsidRPr="00D7295D">
        <w:rPr>
          <w:rFonts w:ascii="Times New Roman" w:hAnsi="Times New Roman" w:cs="Times New Roman"/>
          <w:sz w:val="28"/>
          <w:szCs w:val="28"/>
        </w:rPr>
        <w:t xml:space="preserve"> о правах инвалидов»</w:t>
      </w:r>
      <w:r w:rsidR="00D7295D">
        <w:rPr>
          <w:rFonts w:ascii="Times New Roman" w:hAnsi="Times New Roman" w:cs="Times New Roman"/>
          <w:sz w:val="28"/>
          <w:szCs w:val="28"/>
        </w:rPr>
        <w:t xml:space="preserve"> и </w:t>
      </w:r>
      <w:r w:rsidRPr="00C1042B">
        <w:rPr>
          <w:rFonts w:ascii="Times New Roman" w:hAnsi="Times New Roman" w:cs="Times New Roman"/>
          <w:sz w:val="28"/>
          <w:szCs w:val="28"/>
        </w:rPr>
        <w:t xml:space="preserve">статьями 10 и 17 конституционного Закона Кыргызской Республики, «О Правительстве Кыргызской Республики», Правительство Кыргызской Республики </w:t>
      </w:r>
      <w:r w:rsidRPr="00F90054">
        <w:rPr>
          <w:rFonts w:ascii="Times New Roman" w:hAnsi="Times New Roman" w:cs="Times New Roman"/>
          <w:sz w:val="28"/>
          <w:szCs w:val="28"/>
        </w:rPr>
        <w:t>постановляет</w:t>
      </w:r>
      <w:r w:rsidRPr="00C1042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F90054" w:rsidRPr="00F90054" w:rsidRDefault="00F90054" w:rsidP="00F900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0054" w:rsidRPr="001E616E" w:rsidRDefault="00F90054" w:rsidP="001E616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16E">
        <w:rPr>
          <w:rFonts w:ascii="Times New Roman" w:hAnsi="Times New Roman" w:cs="Times New Roman"/>
          <w:sz w:val="28"/>
          <w:szCs w:val="28"/>
        </w:rPr>
        <w:t>Утвердить:</w:t>
      </w:r>
    </w:p>
    <w:p w:rsidR="00C1042B" w:rsidRPr="00C1042B" w:rsidRDefault="001417EE" w:rsidP="001E616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1042B" w:rsidRPr="00C1042B">
        <w:rPr>
          <w:rFonts w:ascii="Times New Roman" w:hAnsi="Times New Roman" w:cs="Times New Roman"/>
          <w:sz w:val="28"/>
          <w:szCs w:val="28"/>
        </w:rPr>
        <w:t>План первоочередных мер по реализации Конвенц</w:t>
      </w:r>
      <w:proofErr w:type="gramStart"/>
      <w:r w:rsidR="00C1042B" w:rsidRPr="00C1042B"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 w:rsidR="00C1042B" w:rsidRPr="00C1042B">
        <w:rPr>
          <w:rFonts w:ascii="Times New Roman" w:hAnsi="Times New Roman" w:cs="Times New Roman"/>
          <w:sz w:val="28"/>
          <w:szCs w:val="28"/>
        </w:rPr>
        <w:t>Н о правах инвалидов в Кыргызской Республике на 20</w:t>
      </w:r>
      <w:r w:rsidR="008B04AE">
        <w:rPr>
          <w:rFonts w:ascii="Times New Roman" w:hAnsi="Times New Roman" w:cs="Times New Roman"/>
          <w:sz w:val="28"/>
          <w:szCs w:val="28"/>
        </w:rPr>
        <w:t>20</w:t>
      </w:r>
      <w:r w:rsidR="00C1042B" w:rsidRPr="00C1042B">
        <w:rPr>
          <w:rFonts w:ascii="Times New Roman" w:hAnsi="Times New Roman" w:cs="Times New Roman"/>
          <w:sz w:val="28"/>
          <w:szCs w:val="28"/>
        </w:rPr>
        <w:t>-2022 годы</w:t>
      </w:r>
      <w:r w:rsidR="00CE420A">
        <w:rPr>
          <w:rFonts w:ascii="Times New Roman" w:hAnsi="Times New Roman" w:cs="Times New Roman"/>
          <w:sz w:val="28"/>
          <w:szCs w:val="28"/>
        </w:rPr>
        <w:t xml:space="preserve"> </w:t>
      </w:r>
      <w:r w:rsidR="00C1042B" w:rsidRPr="00C1042B">
        <w:rPr>
          <w:rFonts w:ascii="Times New Roman" w:hAnsi="Times New Roman" w:cs="Times New Roman"/>
          <w:sz w:val="28"/>
          <w:szCs w:val="28"/>
        </w:rPr>
        <w:t xml:space="preserve"> согласно приложению 1;</w:t>
      </w:r>
    </w:p>
    <w:p w:rsidR="00B064B4" w:rsidRPr="008B04AE" w:rsidRDefault="00B064B4" w:rsidP="001E6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04AE">
        <w:rPr>
          <w:rFonts w:ascii="Times New Roman" w:hAnsi="Times New Roman" w:cs="Times New Roman"/>
          <w:sz w:val="28"/>
          <w:szCs w:val="28"/>
        </w:rPr>
        <w:t xml:space="preserve">- </w:t>
      </w:r>
      <w:r w:rsidR="009A1E48">
        <w:rPr>
          <w:rFonts w:ascii="Times New Roman" w:hAnsi="Times New Roman" w:cs="Times New Roman"/>
          <w:sz w:val="28"/>
          <w:szCs w:val="28"/>
        </w:rPr>
        <w:t>Ф</w:t>
      </w:r>
      <w:r w:rsidRPr="008B04AE">
        <w:rPr>
          <w:rFonts w:ascii="Times New Roman" w:hAnsi="Times New Roman" w:cs="Times New Roman"/>
          <w:sz w:val="28"/>
          <w:szCs w:val="28"/>
        </w:rPr>
        <w:t>инансовый план</w:t>
      </w:r>
      <w:r w:rsidR="009A1E48">
        <w:rPr>
          <w:rFonts w:ascii="Times New Roman" w:hAnsi="Times New Roman" w:cs="Times New Roman"/>
          <w:sz w:val="28"/>
          <w:szCs w:val="28"/>
        </w:rPr>
        <w:t xml:space="preserve"> реализации Плана </w:t>
      </w:r>
      <w:r w:rsidR="009A1E48" w:rsidRPr="00C1042B">
        <w:rPr>
          <w:rFonts w:ascii="Times New Roman" w:hAnsi="Times New Roman" w:cs="Times New Roman"/>
          <w:sz w:val="28"/>
          <w:szCs w:val="28"/>
        </w:rPr>
        <w:t>первоочередных мер по реализации Конвенц</w:t>
      </w:r>
      <w:proofErr w:type="gramStart"/>
      <w:r w:rsidR="009A1E48" w:rsidRPr="00C1042B"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 w:rsidR="009A1E48" w:rsidRPr="00C1042B">
        <w:rPr>
          <w:rFonts w:ascii="Times New Roman" w:hAnsi="Times New Roman" w:cs="Times New Roman"/>
          <w:sz w:val="28"/>
          <w:szCs w:val="28"/>
        </w:rPr>
        <w:t>Н о правах инвалидов в Кыргызской Республике на 20</w:t>
      </w:r>
      <w:r w:rsidR="009A1E48">
        <w:rPr>
          <w:rFonts w:ascii="Times New Roman" w:hAnsi="Times New Roman" w:cs="Times New Roman"/>
          <w:sz w:val="28"/>
          <w:szCs w:val="28"/>
        </w:rPr>
        <w:t>20</w:t>
      </w:r>
      <w:r w:rsidR="009A1E48" w:rsidRPr="00C1042B">
        <w:rPr>
          <w:rFonts w:ascii="Times New Roman" w:hAnsi="Times New Roman" w:cs="Times New Roman"/>
          <w:sz w:val="28"/>
          <w:szCs w:val="28"/>
        </w:rPr>
        <w:t>-2022 годы</w:t>
      </w:r>
      <w:r w:rsidR="009A1E48" w:rsidRPr="008B04AE">
        <w:rPr>
          <w:rFonts w:ascii="Times New Roman" w:hAnsi="Times New Roman" w:cs="Times New Roman"/>
          <w:sz w:val="28"/>
          <w:szCs w:val="28"/>
        </w:rPr>
        <w:t xml:space="preserve"> </w:t>
      </w:r>
      <w:r w:rsidR="009A1E48">
        <w:rPr>
          <w:rFonts w:ascii="Times New Roman" w:hAnsi="Times New Roman" w:cs="Times New Roman"/>
          <w:sz w:val="28"/>
          <w:szCs w:val="28"/>
        </w:rPr>
        <w:t xml:space="preserve">(далее - План первоочередных мер) </w:t>
      </w:r>
      <w:r w:rsidR="00792FE8" w:rsidRPr="008B04AE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8B04AE">
        <w:rPr>
          <w:rFonts w:ascii="Times New Roman" w:hAnsi="Times New Roman" w:cs="Times New Roman"/>
          <w:sz w:val="28"/>
          <w:szCs w:val="28"/>
        </w:rPr>
        <w:t>2</w:t>
      </w:r>
      <w:r w:rsidR="008A65F3" w:rsidRPr="008B04AE">
        <w:rPr>
          <w:rFonts w:ascii="Times New Roman" w:hAnsi="Times New Roman" w:cs="Times New Roman"/>
          <w:sz w:val="28"/>
          <w:szCs w:val="28"/>
        </w:rPr>
        <w:t>.</w:t>
      </w:r>
    </w:p>
    <w:p w:rsidR="00CE420A" w:rsidRPr="00CE420A" w:rsidRDefault="00B064B4" w:rsidP="001E6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E420A" w:rsidRPr="00CE420A">
        <w:t xml:space="preserve"> </w:t>
      </w:r>
      <w:r w:rsidR="00CE420A" w:rsidRPr="00CE420A">
        <w:rPr>
          <w:rFonts w:ascii="Times New Roman" w:hAnsi="Times New Roman" w:cs="Times New Roman"/>
          <w:sz w:val="28"/>
          <w:szCs w:val="28"/>
        </w:rPr>
        <w:t>Министерствам, государственным комитетам, административным ведомствам и иным государственным органам (по согласованию), местным государственным администрациям и органам местного самоуправления (по согласованию):</w:t>
      </w:r>
    </w:p>
    <w:p w:rsidR="00CE420A" w:rsidRPr="00CE420A" w:rsidRDefault="00CE420A" w:rsidP="001E6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420A">
        <w:rPr>
          <w:rFonts w:ascii="Times New Roman" w:hAnsi="Times New Roman" w:cs="Times New Roman"/>
          <w:sz w:val="28"/>
          <w:szCs w:val="28"/>
        </w:rPr>
        <w:t>- принять необходимые меры по надлежащему исполнению План</w:t>
      </w:r>
      <w:r w:rsidR="0042261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первоочередных мер</w:t>
      </w:r>
      <w:r w:rsidR="008A65F3">
        <w:rPr>
          <w:rFonts w:ascii="Times New Roman" w:hAnsi="Times New Roman" w:cs="Times New Roman"/>
          <w:sz w:val="28"/>
          <w:szCs w:val="28"/>
        </w:rPr>
        <w:t xml:space="preserve"> </w:t>
      </w:r>
      <w:r w:rsidRPr="00CE420A">
        <w:rPr>
          <w:rFonts w:ascii="Times New Roman" w:hAnsi="Times New Roman" w:cs="Times New Roman"/>
          <w:sz w:val="28"/>
          <w:szCs w:val="28"/>
        </w:rPr>
        <w:t>в установленные сроки;</w:t>
      </w:r>
    </w:p>
    <w:p w:rsidR="00CE420A" w:rsidRPr="00CE420A" w:rsidRDefault="008A65F3" w:rsidP="001E6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2617">
        <w:rPr>
          <w:rFonts w:ascii="Times New Roman" w:hAnsi="Times New Roman" w:cs="Times New Roman"/>
          <w:sz w:val="28"/>
          <w:szCs w:val="28"/>
        </w:rPr>
        <w:t>еже</w:t>
      </w:r>
      <w:r>
        <w:rPr>
          <w:rFonts w:ascii="Times New Roman" w:hAnsi="Times New Roman" w:cs="Times New Roman"/>
          <w:sz w:val="28"/>
          <w:szCs w:val="28"/>
        </w:rPr>
        <w:t>квартально</w:t>
      </w:r>
      <w:r w:rsidR="00CE420A" w:rsidRPr="00CE420A">
        <w:rPr>
          <w:rFonts w:ascii="Times New Roman" w:hAnsi="Times New Roman" w:cs="Times New Roman"/>
          <w:sz w:val="28"/>
          <w:szCs w:val="28"/>
        </w:rPr>
        <w:t>, до 10 числа месяца, следующего за отчетным периодом, представлять информации об исполнении План</w:t>
      </w:r>
      <w:r w:rsidR="00422617">
        <w:rPr>
          <w:rFonts w:ascii="Times New Roman" w:hAnsi="Times New Roman" w:cs="Times New Roman"/>
          <w:sz w:val="28"/>
          <w:szCs w:val="28"/>
        </w:rPr>
        <w:t>а</w:t>
      </w:r>
      <w:r w:rsidR="00CE420A" w:rsidRPr="00CE420A">
        <w:rPr>
          <w:rFonts w:ascii="Times New Roman" w:hAnsi="Times New Roman" w:cs="Times New Roman"/>
          <w:sz w:val="28"/>
          <w:szCs w:val="28"/>
        </w:rPr>
        <w:t xml:space="preserve"> </w:t>
      </w:r>
      <w:r w:rsidR="00CE420A">
        <w:rPr>
          <w:rFonts w:ascii="Times New Roman" w:hAnsi="Times New Roman" w:cs="Times New Roman"/>
          <w:sz w:val="28"/>
          <w:szCs w:val="28"/>
        </w:rPr>
        <w:t>первоочередных мер</w:t>
      </w:r>
      <w:r w:rsidR="008B04AE">
        <w:rPr>
          <w:rFonts w:ascii="Times New Roman" w:hAnsi="Times New Roman" w:cs="Times New Roman"/>
          <w:sz w:val="28"/>
          <w:szCs w:val="28"/>
        </w:rPr>
        <w:t xml:space="preserve"> </w:t>
      </w:r>
      <w:r w:rsidR="00CE420A">
        <w:rPr>
          <w:rFonts w:ascii="Times New Roman" w:hAnsi="Times New Roman" w:cs="Times New Roman"/>
          <w:sz w:val="28"/>
          <w:szCs w:val="28"/>
        </w:rPr>
        <w:t>в</w:t>
      </w:r>
      <w:r w:rsidR="00CE420A" w:rsidRPr="00CE420A">
        <w:rPr>
          <w:rFonts w:ascii="Times New Roman" w:hAnsi="Times New Roman" w:cs="Times New Roman"/>
          <w:sz w:val="28"/>
          <w:szCs w:val="28"/>
        </w:rPr>
        <w:t xml:space="preserve"> </w:t>
      </w:r>
      <w:r w:rsidR="00CE420A">
        <w:rPr>
          <w:rFonts w:ascii="Times New Roman" w:hAnsi="Times New Roman" w:cs="Times New Roman"/>
          <w:sz w:val="28"/>
          <w:szCs w:val="28"/>
        </w:rPr>
        <w:t>Министерство труда и социального развития Кыргызской Республики</w:t>
      </w:r>
      <w:r w:rsidR="00CE420A" w:rsidRPr="00CE420A">
        <w:rPr>
          <w:rFonts w:ascii="Times New Roman" w:hAnsi="Times New Roman" w:cs="Times New Roman"/>
          <w:sz w:val="28"/>
          <w:szCs w:val="28"/>
        </w:rPr>
        <w:t>;</w:t>
      </w:r>
    </w:p>
    <w:p w:rsidR="001E616E" w:rsidRDefault="00CE420A" w:rsidP="001E6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420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E420A">
        <w:rPr>
          <w:rFonts w:ascii="Times New Roman" w:hAnsi="Times New Roman" w:cs="Times New Roman"/>
          <w:sz w:val="28"/>
          <w:szCs w:val="28"/>
        </w:rPr>
        <w:t>Возложить персональную ответственность за исполнение настоящего постановления на руководителей государственных органов и органов местного самоуправления</w:t>
      </w:r>
      <w:r w:rsidR="001E616E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8A65F3">
        <w:rPr>
          <w:rFonts w:ascii="Times New Roman" w:hAnsi="Times New Roman" w:cs="Times New Roman"/>
          <w:sz w:val="28"/>
          <w:szCs w:val="28"/>
        </w:rPr>
        <w:t>,</w:t>
      </w:r>
      <w:r w:rsidR="00B064B4" w:rsidRPr="00F90054">
        <w:rPr>
          <w:rFonts w:ascii="Times New Roman" w:hAnsi="Times New Roman" w:cs="Times New Roman"/>
          <w:sz w:val="28"/>
          <w:szCs w:val="28"/>
        </w:rPr>
        <w:t xml:space="preserve"> являющимся ответственными исполнителями Плана</w:t>
      </w:r>
      <w:r w:rsidR="001E616E">
        <w:rPr>
          <w:rFonts w:ascii="Times New Roman" w:hAnsi="Times New Roman" w:cs="Times New Roman"/>
          <w:sz w:val="28"/>
          <w:szCs w:val="28"/>
        </w:rPr>
        <w:t xml:space="preserve"> первоочередных мер</w:t>
      </w:r>
      <w:r w:rsidR="00792FE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064B4" w:rsidRPr="00F90054" w:rsidRDefault="001E616E" w:rsidP="001E6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64B4" w:rsidRPr="00F90054">
        <w:rPr>
          <w:rFonts w:ascii="Times New Roman" w:hAnsi="Times New Roman" w:cs="Times New Roman"/>
          <w:sz w:val="28"/>
          <w:szCs w:val="28"/>
        </w:rPr>
        <w:t>. Министерству труда и социального развития Кыргызской Республики:</w:t>
      </w:r>
    </w:p>
    <w:p w:rsidR="00B064B4" w:rsidRDefault="00B064B4" w:rsidP="001E6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054">
        <w:rPr>
          <w:rFonts w:ascii="Times New Roman" w:hAnsi="Times New Roman" w:cs="Times New Roman"/>
          <w:sz w:val="28"/>
          <w:szCs w:val="28"/>
        </w:rPr>
        <w:t xml:space="preserve">- представлять сводную информацию о ходе выполнения </w:t>
      </w:r>
      <w:r w:rsidR="00422617" w:rsidRPr="00F90054">
        <w:rPr>
          <w:rFonts w:ascii="Times New Roman" w:hAnsi="Times New Roman" w:cs="Times New Roman"/>
          <w:sz w:val="28"/>
          <w:szCs w:val="28"/>
        </w:rPr>
        <w:t>Плана</w:t>
      </w:r>
      <w:r w:rsidR="00422617">
        <w:rPr>
          <w:rFonts w:ascii="Times New Roman" w:hAnsi="Times New Roman" w:cs="Times New Roman"/>
          <w:sz w:val="28"/>
          <w:szCs w:val="28"/>
        </w:rPr>
        <w:t xml:space="preserve"> первоочередных мер </w:t>
      </w:r>
      <w:r w:rsidRPr="00F90054">
        <w:rPr>
          <w:rFonts w:ascii="Times New Roman" w:hAnsi="Times New Roman" w:cs="Times New Roman"/>
          <w:sz w:val="28"/>
          <w:szCs w:val="28"/>
        </w:rPr>
        <w:t>в Аппарат Правительства Кыргызской Республики по итогам полугодия, не позднее 25 числа месяца, следующего за отчетным периодом.</w:t>
      </w:r>
    </w:p>
    <w:p w:rsidR="00B064B4" w:rsidRPr="00F90054" w:rsidRDefault="00422617" w:rsidP="001E6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 w:rsidR="00B064B4" w:rsidRPr="00F9005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064B4" w:rsidRPr="00F9005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B064B4" w:rsidRPr="00F90054" w:rsidRDefault="00422617" w:rsidP="001E6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064B4" w:rsidRPr="00F90054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семи дней со дня официального опубликования.</w:t>
      </w:r>
    </w:p>
    <w:p w:rsidR="00B064B4" w:rsidRPr="00C1042B" w:rsidRDefault="00B064B4" w:rsidP="001E6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42B" w:rsidRPr="00C1042B" w:rsidRDefault="00C1042B" w:rsidP="001E6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42B" w:rsidRPr="001E616E" w:rsidRDefault="00C1042B" w:rsidP="001E61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16E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C1042B" w:rsidRPr="001E616E" w:rsidRDefault="001E616E" w:rsidP="001E61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16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1E616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1E616E">
        <w:rPr>
          <w:rFonts w:ascii="Times New Roman" w:hAnsi="Times New Roman" w:cs="Times New Roman"/>
          <w:b/>
          <w:sz w:val="28"/>
          <w:szCs w:val="28"/>
        </w:rPr>
        <w:tab/>
      </w:r>
      <w:r w:rsidR="00C1042B" w:rsidRPr="001E616E">
        <w:rPr>
          <w:rFonts w:ascii="Times New Roman" w:hAnsi="Times New Roman" w:cs="Times New Roman"/>
          <w:b/>
          <w:sz w:val="28"/>
          <w:szCs w:val="28"/>
        </w:rPr>
        <w:tab/>
      </w:r>
      <w:r w:rsidR="00C1042B" w:rsidRPr="001E616E">
        <w:rPr>
          <w:rFonts w:ascii="Times New Roman" w:hAnsi="Times New Roman" w:cs="Times New Roman"/>
          <w:b/>
          <w:sz w:val="28"/>
          <w:szCs w:val="28"/>
        </w:rPr>
        <w:tab/>
      </w:r>
      <w:r w:rsidR="00C1042B" w:rsidRPr="001E616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C1042B" w:rsidRPr="001E616E">
        <w:rPr>
          <w:rFonts w:ascii="Times New Roman" w:hAnsi="Times New Roman" w:cs="Times New Roman"/>
          <w:b/>
          <w:sz w:val="28"/>
          <w:szCs w:val="28"/>
        </w:rPr>
        <w:t>М.</w:t>
      </w:r>
      <w:r w:rsidR="00FD0B1C">
        <w:rPr>
          <w:rFonts w:ascii="Times New Roman" w:hAnsi="Times New Roman" w:cs="Times New Roman"/>
          <w:b/>
          <w:sz w:val="28"/>
          <w:szCs w:val="28"/>
        </w:rPr>
        <w:t>Д.</w:t>
      </w:r>
      <w:r w:rsidR="00C1042B" w:rsidRPr="001E616E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C1042B" w:rsidRPr="001E616E" w:rsidRDefault="00C1042B" w:rsidP="00C104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1042B" w:rsidRPr="001E616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4B" w:rsidRDefault="00E9474B" w:rsidP="008B04AE">
      <w:pPr>
        <w:spacing w:after="0" w:line="240" w:lineRule="auto"/>
      </w:pPr>
      <w:r>
        <w:separator/>
      </w:r>
    </w:p>
  </w:endnote>
  <w:endnote w:type="continuationSeparator" w:id="0">
    <w:p w:rsidR="00E9474B" w:rsidRDefault="00E9474B" w:rsidP="008B0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4AE" w:rsidRPr="00694DC3" w:rsidRDefault="008B04AE">
    <w:pPr>
      <w:pStyle w:val="a8"/>
      <w:rPr>
        <w:rFonts w:ascii="Times New Roman" w:hAnsi="Times New Roman" w:cs="Times New Roman"/>
        <w:sz w:val="24"/>
        <w:szCs w:val="24"/>
      </w:rPr>
    </w:pPr>
    <w:r w:rsidRPr="00694DC3">
      <w:rPr>
        <w:rFonts w:ascii="Times New Roman" w:hAnsi="Times New Roman" w:cs="Times New Roman"/>
        <w:sz w:val="24"/>
        <w:szCs w:val="24"/>
      </w:rPr>
      <w:t xml:space="preserve">Министр ___________________ </w:t>
    </w:r>
    <w:proofErr w:type="spellStart"/>
    <w:r w:rsidRPr="00694DC3">
      <w:rPr>
        <w:rFonts w:ascii="Times New Roman" w:hAnsi="Times New Roman" w:cs="Times New Roman"/>
        <w:sz w:val="24"/>
        <w:szCs w:val="24"/>
      </w:rPr>
      <w:t>У.Кочкоров</w:t>
    </w:r>
    <w:proofErr w:type="spellEnd"/>
    <w:r w:rsidRPr="00694DC3">
      <w:rPr>
        <w:rFonts w:ascii="Times New Roman" w:hAnsi="Times New Roman" w:cs="Times New Roman"/>
        <w:sz w:val="24"/>
        <w:szCs w:val="24"/>
      </w:rPr>
      <w:t xml:space="preserve">      </w:t>
    </w:r>
    <w:r w:rsidR="00694DC3">
      <w:rPr>
        <w:rFonts w:ascii="Times New Roman" w:hAnsi="Times New Roman" w:cs="Times New Roman"/>
        <w:sz w:val="24"/>
        <w:szCs w:val="24"/>
      </w:rPr>
      <w:t xml:space="preserve">            </w:t>
    </w:r>
    <w:r w:rsidR="002C4B04">
      <w:rPr>
        <w:rFonts w:ascii="Times New Roman" w:hAnsi="Times New Roman" w:cs="Times New Roman"/>
        <w:sz w:val="24"/>
        <w:szCs w:val="24"/>
      </w:rPr>
      <w:t xml:space="preserve">   «____» ________2020</w:t>
    </w:r>
    <w:r w:rsidRPr="00694DC3">
      <w:rPr>
        <w:rFonts w:ascii="Times New Roman" w:hAnsi="Times New Roman" w:cs="Times New Roman"/>
        <w:sz w:val="24"/>
        <w:szCs w:val="24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4B" w:rsidRDefault="00E9474B" w:rsidP="008B04AE">
      <w:pPr>
        <w:spacing w:after="0" w:line="240" w:lineRule="auto"/>
      </w:pPr>
      <w:r>
        <w:separator/>
      </w:r>
    </w:p>
  </w:footnote>
  <w:footnote w:type="continuationSeparator" w:id="0">
    <w:p w:rsidR="00E9474B" w:rsidRDefault="00E9474B" w:rsidP="008B04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3406B"/>
    <w:multiLevelType w:val="hybridMultilevel"/>
    <w:tmpl w:val="D16835AE"/>
    <w:lvl w:ilvl="0" w:tplc="C1F2F214">
      <w:start w:val="1"/>
      <w:numFmt w:val="decimal"/>
      <w:lvlText w:val="%1)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401A2"/>
    <w:multiLevelType w:val="hybridMultilevel"/>
    <w:tmpl w:val="9A262CAE"/>
    <w:lvl w:ilvl="0" w:tplc="0AF84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DF05B7"/>
    <w:multiLevelType w:val="hybridMultilevel"/>
    <w:tmpl w:val="1BD2A70C"/>
    <w:lvl w:ilvl="0" w:tplc="3B3CF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642D0C"/>
    <w:multiLevelType w:val="hybridMultilevel"/>
    <w:tmpl w:val="F2985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B73"/>
    <w:rsid w:val="000B6B50"/>
    <w:rsid w:val="001417EE"/>
    <w:rsid w:val="001E616E"/>
    <w:rsid w:val="00203E07"/>
    <w:rsid w:val="002C4B04"/>
    <w:rsid w:val="00422617"/>
    <w:rsid w:val="00446B73"/>
    <w:rsid w:val="004B0DA6"/>
    <w:rsid w:val="005C5A5F"/>
    <w:rsid w:val="00601F45"/>
    <w:rsid w:val="00683B1E"/>
    <w:rsid w:val="00694DC3"/>
    <w:rsid w:val="006D769B"/>
    <w:rsid w:val="00792FE8"/>
    <w:rsid w:val="00841CAC"/>
    <w:rsid w:val="008A65F3"/>
    <w:rsid w:val="008B04AE"/>
    <w:rsid w:val="009A1E48"/>
    <w:rsid w:val="00B064B4"/>
    <w:rsid w:val="00C1042B"/>
    <w:rsid w:val="00CE420A"/>
    <w:rsid w:val="00D7295D"/>
    <w:rsid w:val="00E9474B"/>
    <w:rsid w:val="00EE7FDB"/>
    <w:rsid w:val="00F90054"/>
    <w:rsid w:val="00FD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4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3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E0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B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04AE"/>
  </w:style>
  <w:style w:type="paragraph" w:styleId="a8">
    <w:name w:val="footer"/>
    <w:basedOn w:val="a"/>
    <w:link w:val="a9"/>
    <w:uiPriority w:val="99"/>
    <w:unhideWhenUsed/>
    <w:rsid w:val="008B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4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3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E0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B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04AE"/>
  </w:style>
  <w:style w:type="paragraph" w:styleId="a8">
    <w:name w:val="footer"/>
    <w:basedOn w:val="a"/>
    <w:link w:val="a9"/>
    <w:uiPriority w:val="99"/>
    <w:unhideWhenUsed/>
    <w:rsid w:val="008B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2020-02-10T04:45:00Z</cp:lastPrinted>
  <dcterms:created xsi:type="dcterms:W3CDTF">2019-09-25T05:19:00Z</dcterms:created>
  <dcterms:modified xsi:type="dcterms:W3CDTF">2020-02-10T05:30:00Z</dcterms:modified>
</cp:coreProperties>
</file>